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E9" w:rsidRPr="00425858" w:rsidRDefault="00751576" w:rsidP="00C422E9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C422E9" w:rsidRPr="00425858">
        <w:rPr>
          <w:rFonts w:ascii="Times New Roman" w:hAnsi="Times New Roman" w:cs="Times New Roman"/>
          <w:b/>
          <w:sz w:val="24"/>
          <w:szCs w:val="24"/>
        </w:rPr>
        <w:t>-5</w:t>
      </w:r>
    </w:p>
    <w:p w:rsidR="00425858" w:rsidRDefault="00425858" w:rsidP="00DD0AA7">
      <w:pPr>
        <w:spacing w:before="150" w:after="225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AA7" w:rsidRPr="00B9458B" w:rsidRDefault="00C422E9" w:rsidP="00DD0AA7">
      <w:pPr>
        <w:spacing w:before="150" w:after="225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58B">
        <w:rPr>
          <w:rFonts w:ascii="Times New Roman" w:hAnsi="Times New Roman" w:cs="Times New Roman"/>
          <w:b/>
          <w:color w:val="000000"/>
          <w:sz w:val="24"/>
          <w:szCs w:val="24"/>
        </w:rPr>
        <w:t>EĞİTİM MERKEZİ KRİTERLERİ</w:t>
      </w:r>
    </w:p>
    <w:p w:rsidR="00DD0AA7" w:rsidRPr="00B9458B" w:rsidRDefault="00EA5282" w:rsidP="00DB6BB1">
      <w:pPr>
        <w:spacing w:before="150" w:after="225" w:line="24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5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D0AA7" w:rsidRPr="00B94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9458B" w:rsidRPr="00B9458B">
        <w:rPr>
          <w:rFonts w:ascii="Times New Roman" w:hAnsi="Times New Roman" w:cs="Times New Roman"/>
          <w:b/>
          <w:color w:val="000000"/>
          <w:sz w:val="24"/>
          <w:szCs w:val="24"/>
        </w:rPr>
        <w:t>Patoloji Uzmanı Eğitim Merkezi Kriterleri</w:t>
      </w:r>
    </w:p>
    <w:p w:rsidR="00DB6BB1" w:rsidRPr="00DB6BB1" w:rsidRDefault="00F100FC" w:rsidP="00DB6BB1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>Bünyesinde Nöromuskül</w:t>
      </w:r>
      <w:r w:rsidR="00C422E9" w:rsidRPr="00DB6BB1">
        <w:rPr>
          <w:rFonts w:ascii="Times New Roman" w:hAnsi="Times New Roman" w:cs="Times New Roman"/>
          <w:color w:val="000000"/>
          <w:sz w:val="24"/>
          <w:szCs w:val="24"/>
        </w:rPr>
        <w:t>er Hastalıklar Merkezi b</w:t>
      </w:r>
      <w:r w:rsidR="003F534E" w:rsidRPr="00DB6BB1">
        <w:rPr>
          <w:rFonts w:ascii="Times New Roman" w:hAnsi="Times New Roman" w:cs="Times New Roman"/>
          <w:color w:val="000000"/>
          <w:sz w:val="24"/>
          <w:szCs w:val="24"/>
        </w:rPr>
        <w:t xml:space="preserve">ulunan </w:t>
      </w:r>
      <w:r w:rsidR="00356B61" w:rsidRPr="00DB6BB1">
        <w:rPr>
          <w:rFonts w:ascii="Times New Roman" w:hAnsi="Times New Roman" w:cs="Times New Roman"/>
          <w:color w:val="000000"/>
          <w:sz w:val="24"/>
          <w:szCs w:val="24"/>
        </w:rPr>
        <w:t xml:space="preserve">hastaneler </w:t>
      </w:r>
      <w:r w:rsidR="00425858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veya Nöromusküler H</w:t>
      </w:r>
      <w:r w:rsidR="003F534E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astalıkl</w:t>
      </w:r>
      <w:r w:rsidR="00425858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ar konusunda eğitim verebilecek</w:t>
      </w:r>
      <w:r w:rsidR="003F534E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şartlara sahip Bakanlıkça belirlenen üniversite veya eğ</w:t>
      </w:r>
      <w:r w:rsidR="00425858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itim araştırma hastanesi olması,</w:t>
      </w:r>
    </w:p>
    <w:p w:rsidR="00DD0AA7" w:rsidRPr="00DB6BB1" w:rsidRDefault="00DD0AA7" w:rsidP="00DB6BB1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>Enzim histokimya, immunohistokimya olanağının bulunması</w:t>
      </w:r>
      <w:r w:rsidR="00425858" w:rsidRPr="00DB6B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0AA7" w:rsidRPr="00DB6BB1" w:rsidRDefault="00DD0AA7" w:rsidP="00DB6BB1">
      <w:pPr>
        <w:pStyle w:val="ListeParagraf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>Elektron mikroskopi ve genetik incelemelerin yapılacağı bir laboratuvar ile işbirliği olanağının bulunması,</w:t>
      </w:r>
    </w:p>
    <w:p w:rsidR="00DD0AA7" w:rsidRPr="00DB6BB1" w:rsidRDefault="00DD0AA7" w:rsidP="00DB6BB1">
      <w:pPr>
        <w:pStyle w:val="ListeParagraf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>Deneyimli p</w:t>
      </w:r>
      <w:r w:rsidR="00425858" w:rsidRPr="00DB6BB1">
        <w:rPr>
          <w:rFonts w:ascii="Times New Roman" w:hAnsi="Times New Roman" w:cs="Times New Roman"/>
          <w:color w:val="000000"/>
          <w:sz w:val="24"/>
          <w:szCs w:val="24"/>
        </w:rPr>
        <w:t>atoloji teknisyeninin bulunması,</w:t>
      </w:r>
    </w:p>
    <w:p w:rsidR="00DD0AA7" w:rsidRPr="00DB6BB1" w:rsidRDefault="00DD0AA7" w:rsidP="00DB6BB1">
      <w:pPr>
        <w:pStyle w:val="ListeParagraf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>Şok dondurma yöntemi ile çalışabilecek ve örnek saklayabilecek donanıma haiz bir laboratuarın bulunması, derin dondurucuların (-80 ve -20 derece) olması, sıvı nitrojen tankının bulunması gerekmektedir.</w:t>
      </w:r>
    </w:p>
    <w:p w:rsidR="002E4B81" w:rsidRDefault="00BB781E" w:rsidP="00DB6BB1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6BB1">
        <w:rPr>
          <w:rFonts w:ascii="Times New Roman" w:hAnsi="Times New Roman" w:cs="Times New Roman"/>
          <w:sz w:val="24"/>
          <w:szCs w:val="24"/>
        </w:rPr>
        <w:t>Ek 7</w:t>
      </w:r>
      <w:r w:rsidR="002E4B81" w:rsidRPr="00DB6BB1">
        <w:rPr>
          <w:rFonts w:ascii="Times New Roman" w:hAnsi="Times New Roman" w:cs="Times New Roman"/>
          <w:sz w:val="24"/>
          <w:szCs w:val="24"/>
        </w:rPr>
        <w:t xml:space="preserve"> deki puanlama kriterlerine </w:t>
      </w:r>
      <w:r w:rsidR="00034694" w:rsidRPr="00DB6BB1">
        <w:rPr>
          <w:rFonts w:ascii="Times New Roman" w:hAnsi="Times New Roman" w:cs="Times New Roman"/>
          <w:sz w:val="24"/>
          <w:szCs w:val="24"/>
        </w:rPr>
        <w:t>ha</w:t>
      </w:r>
      <w:r w:rsidR="00425858" w:rsidRPr="00DB6BB1">
        <w:rPr>
          <w:rFonts w:ascii="Times New Roman" w:hAnsi="Times New Roman" w:cs="Times New Roman"/>
          <w:sz w:val="24"/>
          <w:szCs w:val="24"/>
        </w:rPr>
        <w:t>iz Patoloji Uzmanının bulunması,</w:t>
      </w:r>
    </w:p>
    <w:p w:rsidR="00DB6BB1" w:rsidRPr="00DB6BB1" w:rsidRDefault="00DB6BB1" w:rsidP="00DB6BB1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DD0AA7" w:rsidRPr="00B9458B" w:rsidRDefault="00DD0AA7" w:rsidP="00DB6BB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5282" w:rsidRPr="00B945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945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B9458B" w:rsidRPr="00B9458B">
        <w:rPr>
          <w:rFonts w:ascii="Times New Roman" w:hAnsi="Times New Roman" w:cs="Times New Roman"/>
          <w:b/>
          <w:color w:val="000000"/>
          <w:sz w:val="24"/>
          <w:szCs w:val="24"/>
        </w:rPr>
        <w:t>Nöroloji Uzmanı Eğitim Merkezi Kriterleri</w:t>
      </w:r>
    </w:p>
    <w:p w:rsidR="00F100FC" w:rsidRPr="00DB6BB1" w:rsidRDefault="003F534E" w:rsidP="00DB6BB1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 xml:space="preserve">Bünyesinde Nöromusküler Hastalıklar Merkezi Bulunan hastaneler </w:t>
      </w:r>
      <w:r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veya Nöromusküler Hastalıkla</w:t>
      </w:r>
      <w:r w:rsidR="00425858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konusunda eğitim verebilecek </w:t>
      </w:r>
      <w:r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şartlara sahip Bakanlıkça belirlenen üniversite veya eğit</w:t>
      </w:r>
      <w:r w:rsidR="00425858" w:rsidRPr="00DB6BB1">
        <w:rPr>
          <w:rFonts w:ascii="Times New Roman" w:hAnsi="Times New Roman" w:cs="Times New Roman"/>
          <w:color w:val="000000" w:themeColor="text1"/>
          <w:sz w:val="24"/>
          <w:szCs w:val="24"/>
        </w:rPr>
        <w:t>im araştırma hastanesi olması,</w:t>
      </w:r>
    </w:p>
    <w:p w:rsidR="00BA5CA7" w:rsidRDefault="00034694" w:rsidP="00DB6BB1">
      <w:pPr>
        <w:pStyle w:val="ListeParagraf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B1">
        <w:rPr>
          <w:rFonts w:ascii="Times New Roman" w:hAnsi="Times New Roman" w:cs="Times New Roman"/>
          <w:color w:val="000000"/>
          <w:sz w:val="24"/>
          <w:szCs w:val="24"/>
        </w:rPr>
        <w:t xml:space="preserve">Ek 7 deki puanlama kriterlerine haiz </w:t>
      </w:r>
      <w:r w:rsidR="002E4B81" w:rsidRPr="00DB6BB1">
        <w:rPr>
          <w:rFonts w:ascii="Times New Roman" w:hAnsi="Times New Roman" w:cs="Times New Roman"/>
          <w:color w:val="000000"/>
          <w:sz w:val="24"/>
          <w:szCs w:val="24"/>
        </w:rPr>
        <w:t xml:space="preserve">Nöroloji uzmanı/Çocuk Nöroloji Uzmanının </w:t>
      </w:r>
      <w:r w:rsidR="00425858" w:rsidRPr="00DB6BB1">
        <w:rPr>
          <w:rFonts w:ascii="Times New Roman" w:hAnsi="Times New Roman" w:cs="Times New Roman"/>
          <w:color w:val="000000"/>
          <w:sz w:val="24"/>
          <w:szCs w:val="24"/>
        </w:rPr>
        <w:t>bulunması,</w:t>
      </w:r>
    </w:p>
    <w:p w:rsidR="00DB6BB1" w:rsidRPr="00DB6BB1" w:rsidRDefault="00DB6BB1" w:rsidP="00DB6BB1">
      <w:pPr>
        <w:pStyle w:val="ListeParagra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AA7" w:rsidRPr="00B9458B" w:rsidRDefault="00EA5282" w:rsidP="00DB6B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B">
        <w:rPr>
          <w:rFonts w:ascii="Times New Roman" w:hAnsi="Times New Roman" w:cs="Times New Roman"/>
          <w:b/>
          <w:sz w:val="24"/>
          <w:szCs w:val="24"/>
        </w:rPr>
        <w:t>3</w:t>
      </w:r>
      <w:r w:rsidR="00DD0AA7" w:rsidRPr="00B94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458B" w:rsidRPr="00B9458B">
        <w:rPr>
          <w:rFonts w:ascii="Times New Roman" w:hAnsi="Times New Roman" w:cs="Times New Roman"/>
          <w:b/>
          <w:sz w:val="24"/>
          <w:szCs w:val="24"/>
        </w:rPr>
        <w:t>Fizik Tedavi Ve Rehabi</w:t>
      </w:r>
      <w:r w:rsidR="00C422E9">
        <w:rPr>
          <w:rFonts w:ascii="Times New Roman" w:hAnsi="Times New Roman" w:cs="Times New Roman"/>
          <w:b/>
          <w:sz w:val="24"/>
          <w:szCs w:val="24"/>
        </w:rPr>
        <w:t xml:space="preserve">litasyon Uzmanı Eğitim Merkezi </w:t>
      </w:r>
      <w:r w:rsidR="00B9458B" w:rsidRPr="00B9458B">
        <w:rPr>
          <w:rFonts w:ascii="Times New Roman" w:hAnsi="Times New Roman" w:cs="Times New Roman"/>
          <w:b/>
          <w:sz w:val="24"/>
          <w:szCs w:val="24"/>
        </w:rPr>
        <w:t>Kriterleri</w:t>
      </w:r>
      <w:r w:rsidR="00B9458B" w:rsidRPr="00B945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56B61" w:rsidRPr="00DB6BB1" w:rsidRDefault="00356B61" w:rsidP="00DB6B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B1">
        <w:rPr>
          <w:rFonts w:ascii="Times New Roman" w:eastAsia="Times New Roman" w:hAnsi="Times New Roman" w:cs="Times New Roman"/>
          <w:sz w:val="24"/>
          <w:szCs w:val="24"/>
        </w:rPr>
        <w:t>Bünyesinde Nöromusküler Hastalıklar Merkezi Bulunan hastaneler veya Nöromusküler Hastalıkla</w:t>
      </w:r>
      <w:r w:rsidR="00425858" w:rsidRPr="00DB6BB1">
        <w:rPr>
          <w:rFonts w:ascii="Times New Roman" w:eastAsia="Times New Roman" w:hAnsi="Times New Roman" w:cs="Times New Roman"/>
          <w:sz w:val="24"/>
          <w:szCs w:val="24"/>
        </w:rPr>
        <w:t xml:space="preserve">r konusunda eğitim verebilecek </w:t>
      </w:r>
      <w:r w:rsidRPr="00DB6BB1">
        <w:rPr>
          <w:rFonts w:ascii="Times New Roman" w:eastAsia="Times New Roman" w:hAnsi="Times New Roman" w:cs="Times New Roman"/>
          <w:sz w:val="24"/>
          <w:szCs w:val="24"/>
        </w:rPr>
        <w:t>şartlara sahip Bakanlıkça belirlenen üniversite veya eğitim araştırma hastanesi olması</w:t>
      </w:r>
      <w:r w:rsidR="00425858" w:rsidRPr="00DB6B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AA7" w:rsidRPr="00DB6BB1" w:rsidRDefault="00034694" w:rsidP="00DB6BB1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BB1">
        <w:rPr>
          <w:rFonts w:ascii="Times New Roman" w:eastAsia="Times New Roman" w:hAnsi="Times New Roman" w:cs="Times New Roman"/>
          <w:sz w:val="24"/>
          <w:szCs w:val="24"/>
        </w:rPr>
        <w:t xml:space="preserve">Ek 7 deki puanlama kriterlerine haiz </w:t>
      </w:r>
      <w:r w:rsidR="002E4B81" w:rsidRPr="00DB6BB1">
        <w:rPr>
          <w:rFonts w:ascii="Times New Roman" w:eastAsia="Times New Roman" w:hAnsi="Times New Roman" w:cs="Times New Roman"/>
          <w:sz w:val="24"/>
          <w:szCs w:val="24"/>
        </w:rPr>
        <w:t xml:space="preserve">Fizik Tedavi </w:t>
      </w:r>
      <w:r w:rsidR="00BB781E" w:rsidRPr="00DB6BB1">
        <w:rPr>
          <w:rFonts w:ascii="Times New Roman" w:eastAsia="Times New Roman" w:hAnsi="Times New Roman" w:cs="Times New Roman"/>
          <w:sz w:val="24"/>
          <w:szCs w:val="24"/>
        </w:rPr>
        <w:t xml:space="preserve">ve Rehabilitasyon Uzmanının </w:t>
      </w:r>
      <w:r w:rsidRPr="00DB6BB1">
        <w:rPr>
          <w:rFonts w:ascii="Times New Roman" w:eastAsia="Times New Roman" w:hAnsi="Times New Roman" w:cs="Times New Roman"/>
          <w:sz w:val="24"/>
          <w:szCs w:val="24"/>
        </w:rPr>
        <w:t>bulunması.</w:t>
      </w:r>
    </w:p>
    <w:p w:rsidR="00B9458B" w:rsidRPr="00B9458B" w:rsidRDefault="00B9458B" w:rsidP="00DB6BB1">
      <w:pPr>
        <w:pStyle w:val="ListeParagr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A7" w:rsidRPr="00B9458B" w:rsidRDefault="00EA5282" w:rsidP="00DB6BB1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B">
        <w:rPr>
          <w:rFonts w:ascii="Times New Roman" w:hAnsi="Times New Roman" w:cs="Times New Roman"/>
          <w:b/>
          <w:sz w:val="24"/>
          <w:szCs w:val="24"/>
        </w:rPr>
        <w:t>4</w:t>
      </w:r>
      <w:r w:rsidR="00DD0AA7" w:rsidRPr="00B94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2E9">
        <w:rPr>
          <w:rFonts w:ascii="Times New Roman" w:hAnsi="Times New Roman" w:cs="Times New Roman"/>
          <w:b/>
          <w:sz w:val="24"/>
          <w:szCs w:val="24"/>
        </w:rPr>
        <w:t>Fizyoterapist</w:t>
      </w:r>
      <w:r w:rsidR="00B9458B" w:rsidRPr="00B9458B">
        <w:rPr>
          <w:rFonts w:ascii="Times New Roman" w:hAnsi="Times New Roman" w:cs="Times New Roman"/>
          <w:b/>
          <w:sz w:val="24"/>
          <w:szCs w:val="24"/>
        </w:rPr>
        <w:t xml:space="preserve"> Eğiti</w:t>
      </w:r>
      <w:bookmarkStart w:id="0" w:name="_GoBack"/>
      <w:bookmarkEnd w:id="0"/>
      <w:r w:rsidR="00B9458B" w:rsidRPr="00B9458B">
        <w:rPr>
          <w:rFonts w:ascii="Times New Roman" w:hAnsi="Times New Roman" w:cs="Times New Roman"/>
          <w:b/>
          <w:sz w:val="24"/>
          <w:szCs w:val="24"/>
        </w:rPr>
        <w:t>m Merkezi Kriterleri</w:t>
      </w:r>
    </w:p>
    <w:p w:rsidR="00356B61" w:rsidRPr="00DB6BB1" w:rsidRDefault="00356B61" w:rsidP="00DB6BB1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BB1">
        <w:rPr>
          <w:rFonts w:ascii="Times New Roman" w:hAnsi="Times New Roman" w:cs="Times New Roman"/>
          <w:sz w:val="24"/>
          <w:szCs w:val="24"/>
        </w:rPr>
        <w:t>Bünyesinde Nöromusküler Hastalıklar Merkezi Bulunan hastaneler veya Nöromusküler Hastalıkla</w:t>
      </w:r>
      <w:r w:rsidR="00425858" w:rsidRPr="00DB6BB1">
        <w:rPr>
          <w:rFonts w:ascii="Times New Roman" w:hAnsi="Times New Roman" w:cs="Times New Roman"/>
          <w:sz w:val="24"/>
          <w:szCs w:val="24"/>
        </w:rPr>
        <w:t xml:space="preserve">r konusunda eğitim verebilecek </w:t>
      </w:r>
      <w:r w:rsidRPr="00DB6BB1">
        <w:rPr>
          <w:rFonts w:ascii="Times New Roman" w:hAnsi="Times New Roman" w:cs="Times New Roman"/>
          <w:sz w:val="24"/>
          <w:szCs w:val="24"/>
        </w:rPr>
        <w:t>şartlara sahip Bakanlıkça belirlenen üniversite veya eğit</w:t>
      </w:r>
      <w:r w:rsidR="00425858" w:rsidRPr="00DB6BB1">
        <w:rPr>
          <w:rFonts w:ascii="Times New Roman" w:hAnsi="Times New Roman" w:cs="Times New Roman"/>
          <w:sz w:val="24"/>
          <w:szCs w:val="24"/>
        </w:rPr>
        <w:t>im araştırma hastanesi olması,</w:t>
      </w:r>
    </w:p>
    <w:p w:rsidR="00DD0AA7" w:rsidRPr="00DB6BB1" w:rsidRDefault="00034694" w:rsidP="00DB6BB1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BB1">
        <w:rPr>
          <w:rFonts w:ascii="Times New Roman" w:hAnsi="Times New Roman" w:cs="Times New Roman"/>
          <w:sz w:val="24"/>
          <w:szCs w:val="24"/>
        </w:rPr>
        <w:t xml:space="preserve">Ek 7 deki puanlama kriterlerine haiz </w:t>
      </w:r>
      <w:r w:rsidR="00BB781E" w:rsidRPr="00DB6BB1">
        <w:rPr>
          <w:rFonts w:ascii="Times New Roman" w:hAnsi="Times New Roman" w:cs="Times New Roman"/>
          <w:sz w:val="24"/>
          <w:szCs w:val="24"/>
        </w:rPr>
        <w:t xml:space="preserve">Fizyoterapistin </w:t>
      </w:r>
      <w:r w:rsidR="00425858" w:rsidRPr="00DB6BB1">
        <w:rPr>
          <w:rFonts w:ascii="Times New Roman" w:hAnsi="Times New Roman" w:cs="Times New Roman"/>
          <w:sz w:val="24"/>
          <w:szCs w:val="24"/>
        </w:rPr>
        <w:t>bulunması,</w:t>
      </w:r>
      <w:r w:rsidR="00BA5CA7" w:rsidRPr="00DB6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487" w:rsidRPr="00B9458B" w:rsidRDefault="00344487" w:rsidP="00C42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4487" w:rsidRPr="00B9458B" w:rsidSect="0020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B9" w:rsidRDefault="00BA48B9" w:rsidP="00B9458B">
      <w:pPr>
        <w:spacing w:after="0" w:line="240" w:lineRule="auto"/>
      </w:pPr>
      <w:r>
        <w:separator/>
      </w:r>
    </w:p>
  </w:endnote>
  <w:endnote w:type="continuationSeparator" w:id="0">
    <w:p w:rsidR="00BA48B9" w:rsidRDefault="00BA48B9" w:rsidP="00B9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B9" w:rsidRDefault="00BA48B9" w:rsidP="00B9458B">
      <w:pPr>
        <w:spacing w:after="0" w:line="240" w:lineRule="auto"/>
      </w:pPr>
      <w:r>
        <w:separator/>
      </w:r>
    </w:p>
  </w:footnote>
  <w:footnote w:type="continuationSeparator" w:id="0">
    <w:p w:rsidR="00BA48B9" w:rsidRDefault="00BA48B9" w:rsidP="00B9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3E8"/>
    <w:multiLevelType w:val="hybridMultilevel"/>
    <w:tmpl w:val="EB7ED1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881"/>
    <w:multiLevelType w:val="hybridMultilevel"/>
    <w:tmpl w:val="F1D87F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402B"/>
    <w:multiLevelType w:val="hybridMultilevel"/>
    <w:tmpl w:val="791CBF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3651"/>
    <w:multiLevelType w:val="hybridMultilevel"/>
    <w:tmpl w:val="0EF643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67E"/>
    <w:multiLevelType w:val="hybridMultilevel"/>
    <w:tmpl w:val="224880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507"/>
    <w:multiLevelType w:val="hybridMultilevel"/>
    <w:tmpl w:val="829AABD6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B96"/>
    <w:multiLevelType w:val="hybridMultilevel"/>
    <w:tmpl w:val="6E6CC760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7D84"/>
    <w:multiLevelType w:val="hybridMultilevel"/>
    <w:tmpl w:val="43EE83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10122"/>
    <w:multiLevelType w:val="hybridMultilevel"/>
    <w:tmpl w:val="5A8C18C0"/>
    <w:lvl w:ilvl="0" w:tplc="ECD2D238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6372BD1"/>
    <w:multiLevelType w:val="hybridMultilevel"/>
    <w:tmpl w:val="F880D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1009D"/>
    <w:multiLevelType w:val="hybridMultilevel"/>
    <w:tmpl w:val="35C082C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3598F"/>
    <w:multiLevelType w:val="hybridMultilevel"/>
    <w:tmpl w:val="1396D03C"/>
    <w:lvl w:ilvl="0" w:tplc="1AA47A4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AA7"/>
    <w:rsid w:val="00034694"/>
    <w:rsid w:val="0020188A"/>
    <w:rsid w:val="002E4B81"/>
    <w:rsid w:val="00344487"/>
    <w:rsid w:val="00356B61"/>
    <w:rsid w:val="003F534E"/>
    <w:rsid w:val="00425858"/>
    <w:rsid w:val="00751576"/>
    <w:rsid w:val="0076269B"/>
    <w:rsid w:val="009A35C3"/>
    <w:rsid w:val="00A04BCB"/>
    <w:rsid w:val="00AC55CF"/>
    <w:rsid w:val="00B9458B"/>
    <w:rsid w:val="00BA48B9"/>
    <w:rsid w:val="00BA5CA7"/>
    <w:rsid w:val="00BB781E"/>
    <w:rsid w:val="00C422E9"/>
    <w:rsid w:val="00DB6BB1"/>
    <w:rsid w:val="00DD0AA7"/>
    <w:rsid w:val="00EA5282"/>
    <w:rsid w:val="00F05393"/>
    <w:rsid w:val="00F100FC"/>
    <w:rsid w:val="00F6538B"/>
    <w:rsid w:val="00F75E8E"/>
    <w:rsid w:val="00F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0099-C001-4135-BD67-0292560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D0AA7"/>
  </w:style>
  <w:style w:type="paragraph" w:styleId="BalonMetni">
    <w:name w:val="Balloon Text"/>
    <w:basedOn w:val="Normal"/>
    <w:link w:val="BalonMetniChar"/>
    <w:uiPriority w:val="99"/>
    <w:semiHidden/>
    <w:unhideWhenUsed/>
    <w:rsid w:val="00FA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A1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100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58B"/>
  </w:style>
  <w:style w:type="paragraph" w:styleId="Altbilgi">
    <w:name w:val="footer"/>
    <w:basedOn w:val="Normal"/>
    <w:link w:val="AltbilgiChar"/>
    <w:uiPriority w:val="99"/>
    <w:unhideWhenUsed/>
    <w:rsid w:val="00B9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serdar.arslan</dc:creator>
  <cp:keywords/>
  <dc:description/>
  <cp:lastModifiedBy>Serdar ARSLAN</cp:lastModifiedBy>
  <cp:revision>24</cp:revision>
  <cp:lastPrinted>2012-02-21T14:02:00Z</cp:lastPrinted>
  <dcterms:created xsi:type="dcterms:W3CDTF">2012-01-18T07:38:00Z</dcterms:created>
  <dcterms:modified xsi:type="dcterms:W3CDTF">2015-04-09T10:42:00Z</dcterms:modified>
</cp:coreProperties>
</file>